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60D2" w14:textId="62596FDB" w:rsidR="00CD6C24" w:rsidRPr="00CD6C24" w:rsidRDefault="00CD6C24" w:rsidP="00B71817">
      <w:pPr>
        <w:spacing w:beforeAutospacing="1" w:afterAutospacing="1"/>
        <w:jc w:val="center"/>
        <w:rPr>
          <w:b/>
          <w:bCs/>
          <w:color w:val="000000" w:themeColor="text1"/>
          <w:sz w:val="44"/>
          <w:szCs w:val="44"/>
        </w:rPr>
      </w:pPr>
      <w:r w:rsidRPr="00CD6C24">
        <w:rPr>
          <w:b/>
          <w:bCs/>
          <w:color w:val="000000" w:themeColor="text1"/>
          <w:sz w:val="44"/>
          <w:szCs w:val="44"/>
        </w:rPr>
        <w:t xml:space="preserve">Historic Huguenot Street </w:t>
      </w:r>
      <w:r w:rsidR="009B6073">
        <w:rPr>
          <w:b/>
          <w:bCs/>
          <w:color w:val="000000" w:themeColor="text1"/>
          <w:sz w:val="44"/>
          <w:szCs w:val="44"/>
        </w:rPr>
        <w:t>Adds Expertise to Its Governing Body</w:t>
      </w:r>
    </w:p>
    <w:p w14:paraId="4AE083BD" w14:textId="4225097F" w:rsidR="00CA64BD" w:rsidRPr="00CA64BD" w:rsidRDefault="00E6517D" w:rsidP="009D1890">
      <w:pPr>
        <w:spacing w:before="100" w:beforeAutospacing="1" w:after="100" w:afterAutospacing="1" w:line="480" w:lineRule="auto"/>
        <w:rPr>
          <w:color w:val="000000"/>
          <w:sz w:val="25"/>
          <w:szCs w:val="25"/>
        </w:rPr>
      </w:pPr>
      <w:r>
        <w:rPr>
          <w:color w:val="000000"/>
          <w:sz w:val="25"/>
          <w:szCs w:val="25"/>
        </w:rPr>
        <w:br/>
      </w:r>
      <w:r w:rsidR="00CA64BD" w:rsidRPr="00CA64BD">
        <w:rPr>
          <w:color w:val="000000"/>
          <w:sz w:val="25"/>
          <w:szCs w:val="25"/>
        </w:rPr>
        <w:t xml:space="preserve">NEW PALTZ, NY (January </w:t>
      </w:r>
      <w:r w:rsidR="001337D6">
        <w:rPr>
          <w:color w:val="000000"/>
          <w:sz w:val="25"/>
          <w:szCs w:val="25"/>
        </w:rPr>
        <w:t>30</w:t>
      </w:r>
      <w:r w:rsidR="00CA64BD" w:rsidRPr="00CA64BD">
        <w:rPr>
          <w:color w:val="000000"/>
          <w:sz w:val="25"/>
          <w:szCs w:val="25"/>
        </w:rPr>
        <w:t>, 2024) -- Historic Huguenot Street’s Board of Trustees has elected two individuals with valuable expertise to its ranks.</w:t>
      </w:r>
    </w:p>
    <w:p w14:paraId="222ABCE8" w14:textId="77777777" w:rsidR="00CA64BD" w:rsidRPr="00CA64BD" w:rsidRDefault="00CA64BD" w:rsidP="009D1890">
      <w:pPr>
        <w:spacing w:before="100" w:beforeAutospacing="1" w:after="100" w:afterAutospacing="1" w:line="480" w:lineRule="auto"/>
        <w:rPr>
          <w:color w:val="000000"/>
          <w:sz w:val="25"/>
          <w:szCs w:val="25"/>
        </w:rPr>
      </w:pPr>
      <w:r w:rsidRPr="00CA64BD">
        <w:rPr>
          <w:color w:val="000000"/>
          <w:sz w:val="25"/>
          <w:szCs w:val="25"/>
        </w:rPr>
        <w:t xml:space="preserve">April M. </w:t>
      </w:r>
      <w:proofErr w:type="spellStart"/>
      <w:r w:rsidRPr="00CA64BD">
        <w:rPr>
          <w:color w:val="000000"/>
          <w:sz w:val="25"/>
          <w:szCs w:val="25"/>
        </w:rPr>
        <w:t>Beisaw</w:t>
      </w:r>
      <w:proofErr w:type="spellEnd"/>
      <w:r w:rsidRPr="00CA64BD">
        <w:rPr>
          <w:color w:val="000000"/>
          <w:sz w:val="25"/>
          <w:szCs w:val="25"/>
        </w:rPr>
        <w:t xml:space="preserve"> is a North American archaeologist and professor of anthropology at Vassar College, Poughkeepsie, New York. There she teaches courses on archaeology, Native American cultures, museum ethics, haunted heritage, skeletal anatomy, and forensic anthropology. April's archaeology focuses on community and contemporary approaches, working with the people whose sites and artifacts can provide new insights into contemporary social issues. She has authored two books.</w:t>
      </w:r>
    </w:p>
    <w:p w14:paraId="5C9DE28D" w14:textId="77777777" w:rsidR="00CA64BD" w:rsidRPr="00CA64BD" w:rsidRDefault="00CA64BD" w:rsidP="009D1890">
      <w:pPr>
        <w:spacing w:before="100" w:beforeAutospacing="1" w:after="100" w:afterAutospacing="1" w:line="480" w:lineRule="auto"/>
        <w:rPr>
          <w:color w:val="000000"/>
          <w:sz w:val="25"/>
          <w:szCs w:val="25"/>
        </w:rPr>
      </w:pPr>
      <w:r w:rsidRPr="00CA64BD">
        <w:rPr>
          <w:color w:val="000000"/>
          <w:sz w:val="25"/>
          <w:szCs w:val="25"/>
        </w:rPr>
        <w:t xml:space="preserve">Richard J. Smith of Pine Bush, New York is a respected member of the Orange County business and civic community. He helped establish a community health center in Pine Bush, and has served as town councilman, county legislator, and school board member. He was a founder and past president of the Community Foundation of Orange and </w:t>
      </w:r>
      <w:proofErr w:type="gramStart"/>
      <w:r w:rsidRPr="00CA64BD">
        <w:rPr>
          <w:color w:val="000000"/>
          <w:sz w:val="25"/>
          <w:szCs w:val="25"/>
        </w:rPr>
        <w:t>Sullivan, and</w:t>
      </w:r>
      <w:proofErr w:type="gramEnd"/>
      <w:r w:rsidRPr="00CA64BD">
        <w:rPr>
          <w:color w:val="000000"/>
          <w:sz w:val="25"/>
          <w:szCs w:val="25"/>
        </w:rPr>
        <w:t xml:space="preserve"> is a Director at Wallkill Valley Federal Savings and Loan. RJ sold his real estate business yet </w:t>
      </w:r>
      <w:proofErr w:type="gramStart"/>
      <w:r w:rsidRPr="00CA64BD">
        <w:rPr>
          <w:color w:val="000000"/>
          <w:sz w:val="25"/>
          <w:szCs w:val="25"/>
        </w:rPr>
        <w:t>continues on</w:t>
      </w:r>
      <w:proofErr w:type="gramEnd"/>
      <w:r w:rsidRPr="00CA64BD">
        <w:rPr>
          <w:color w:val="000000"/>
          <w:sz w:val="25"/>
          <w:szCs w:val="25"/>
        </w:rPr>
        <w:t xml:space="preserve"> as a broker with his own dedicated team.</w:t>
      </w:r>
    </w:p>
    <w:p w14:paraId="300925FF" w14:textId="77777777" w:rsidR="00CA64BD" w:rsidRPr="00CA64BD" w:rsidRDefault="00CA64BD" w:rsidP="009D1890">
      <w:pPr>
        <w:spacing w:before="100" w:beforeAutospacing="1" w:after="100" w:afterAutospacing="1" w:line="480" w:lineRule="auto"/>
        <w:rPr>
          <w:color w:val="000000"/>
          <w:sz w:val="25"/>
          <w:szCs w:val="25"/>
        </w:rPr>
      </w:pPr>
      <w:r w:rsidRPr="00CA64BD">
        <w:rPr>
          <w:color w:val="000000"/>
          <w:sz w:val="25"/>
          <w:szCs w:val="25"/>
        </w:rPr>
        <w:t xml:space="preserve">HHS Board Chair Mary Etta Schneider noted, “April and RJ bring unique perspectives and talents that will contribute to the realization of several ambitious and critical initiatives at the </w:t>
      </w:r>
      <w:r w:rsidRPr="00CA64BD">
        <w:rPr>
          <w:color w:val="000000"/>
          <w:sz w:val="25"/>
          <w:szCs w:val="25"/>
        </w:rPr>
        <w:lastRenderedPageBreak/>
        <w:t>museum in the coming months and years. We are so appreciative of their willingness to serve.”</w:t>
      </w:r>
    </w:p>
    <w:p w14:paraId="6A037B41" w14:textId="77777777" w:rsidR="00CA64BD" w:rsidRPr="00CA64BD" w:rsidRDefault="00CA64BD" w:rsidP="009D1890">
      <w:pPr>
        <w:spacing w:before="100" w:beforeAutospacing="1" w:after="100" w:afterAutospacing="1" w:line="480" w:lineRule="auto"/>
        <w:rPr>
          <w:color w:val="000000"/>
          <w:sz w:val="25"/>
          <w:szCs w:val="25"/>
        </w:rPr>
      </w:pPr>
      <w:proofErr w:type="spellStart"/>
      <w:r w:rsidRPr="00CA64BD">
        <w:rPr>
          <w:color w:val="000000"/>
          <w:sz w:val="25"/>
          <w:szCs w:val="25"/>
        </w:rPr>
        <w:t>Beisaw</w:t>
      </w:r>
      <w:proofErr w:type="spellEnd"/>
      <w:r w:rsidRPr="00CA64BD">
        <w:rPr>
          <w:color w:val="000000"/>
          <w:sz w:val="25"/>
          <w:szCs w:val="25"/>
        </w:rPr>
        <w:t xml:space="preserve"> and Smith join Schneider, James Cotter, Alicia DeMarco, Peter </w:t>
      </w:r>
      <w:proofErr w:type="spellStart"/>
      <w:r w:rsidRPr="00CA64BD">
        <w:rPr>
          <w:color w:val="000000"/>
          <w:sz w:val="25"/>
          <w:szCs w:val="25"/>
        </w:rPr>
        <w:t>Deyoe</w:t>
      </w:r>
      <w:proofErr w:type="spellEnd"/>
      <w:r w:rsidRPr="00CA64BD">
        <w:rPr>
          <w:color w:val="000000"/>
          <w:sz w:val="25"/>
          <w:szCs w:val="25"/>
        </w:rPr>
        <w:t xml:space="preserve">, Judith </w:t>
      </w:r>
      <w:proofErr w:type="spellStart"/>
      <w:r w:rsidRPr="00CA64BD">
        <w:rPr>
          <w:color w:val="000000"/>
          <w:sz w:val="25"/>
          <w:szCs w:val="25"/>
        </w:rPr>
        <w:t>Hernstadt</w:t>
      </w:r>
      <w:proofErr w:type="spellEnd"/>
      <w:r w:rsidRPr="00CA64BD">
        <w:rPr>
          <w:color w:val="000000"/>
          <w:sz w:val="25"/>
          <w:szCs w:val="25"/>
        </w:rPr>
        <w:t xml:space="preserve">, Carol Johnson, </w:t>
      </w:r>
      <w:proofErr w:type="spellStart"/>
      <w:r w:rsidRPr="00CA64BD">
        <w:rPr>
          <w:color w:val="000000"/>
          <w:sz w:val="25"/>
          <w:szCs w:val="25"/>
        </w:rPr>
        <w:t>Rief</w:t>
      </w:r>
      <w:proofErr w:type="spellEnd"/>
      <w:r w:rsidRPr="00CA64BD">
        <w:rPr>
          <w:color w:val="000000"/>
          <w:sz w:val="25"/>
          <w:szCs w:val="25"/>
        </w:rPr>
        <w:t xml:space="preserve"> </w:t>
      </w:r>
      <w:proofErr w:type="spellStart"/>
      <w:r w:rsidRPr="00CA64BD">
        <w:rPr>
          <w:color w:val="000000"/>
          <w:sz w:val="25"/>
          <w:szCs w:val="25"/>
        </w:rPr>
        <w:t>Kanan</w:t>
      </w:r>
      <w:proofErr w:type="spellEnd"/>
      <w:r w:rsidRPr="00CA64BD">
        <w:rPr>
          <w:color w:val="000000"/>
          <w:sz w:val="25"/>
          <w:szCs w:val="25"/>
        </w:rPr>
        <w:t xml:space="preserve">, </w:t>
      </w:r>
      <w:proofErr w:type="spellStart"/>
      <w:r w:rsidRPr="00CA64BD">
        <w:rPr>
          <w:color w:val="000000"/>
          <w:sz w:val="25"/>
          <w:szCs w:val="25"/>
        </w:rPr>
        <w:t>Vals</w:t>
      </w:r>
      <w:proofErr w:type="spellEnd"/>
      <w:r w:rsidRPr="00CA64BD">
        <w:rPr>
          <w:color w:val="000000"/>
          <w:sz w:val="25"/>
          <w:szCs w:val="25"/>
        </w:rPr>
        <w:t xml:space="preserve"> Osborne, John </w:t>
      </w:r>
      <w:proofErr w:type="spellStart"/>
      <w:r w:rsidRPr="00CA64BD">
        <w:rPr>
          <w:color w:val="000000"/>
          <w:sz w:val="25"/>
          <w:szCs w:val="25"/>
        </w:rPr>
        <w:t>Sorlie</w:t>
      </w:r>
      <w:proofErr w:type="spellEnd"/>
      <w:r w:rsidRPr="00CA64BD">
        <w:rPr>
          <w:color w:val="000000"/>
          <w:sz w:val="25"/>
          <w:szCs w:val="25"/>
        </w:rPr>
        <w:t>, and Laura Washington in service of the National Historic Landmark District’s preservation and educational mission.</w:t>
      </w:r>
    </w:p>
    <w:p w14:paraId="729E5AFF" w14:textId="77777777" w:rsidR="000E0767" w:rsidRPr="001E0BD4" w:rsidRDefault="000E0767" w:rsidP="00E6517D">
      <w:pPr>
        <w:spacing w:line="276" w:lineRule="auto"/>
        <w:rPr>
          <w:b/>
          <w:bCs/>
          <w:color w:val="000000"/>
          <w:sz w:val="25"/>
          <w:szCs w:val="25"/>
        </w:rPr>
      </w:pPr>
      <w:r w:rsidRPr="001E0BD4">
        <w:rPr>
          <w:b/>
          <w:bCs/>
          <w:color w:val="000000"/>
          <w:sz w:val="25"/>
          <w:szCs w:val="25"/>
        </w:rPr>
        <w:t>About Historic Huguenot Street</w:t>
      </w:r>
    </w:p>
    <w:p w14:paraId="3E5C21FC" w14:textId="4996DE2E" w:rsidR="00DD1656" w:rsidRPr="001E0BD4" w:rsidRDefault="000E0767" w:rsidP="00E6517D">
      <w:pPr>
        <w:spacing w:line="276" w:lineRule="auto"/>
        <w:rPr>
          <w:color w:val="000000"/>
          <w:sz w:val="25"/>
          <w:szCs w:val="25"/>
        </w:rPr>
      </w:pPr>
      <w:r w:rsidRPr="001E0BD4">
        <w:rPr>
          <w:color w:val="000000"/>
          <w:sz w:val="25"/>
          <w:szCs w:val="25"/>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1E0BD4">
        <w:rPr>
          <w:color w:val="000000"/>
          <w:sz w:val="25"/>
          <w:szCs w:val="25"/>
        </w:rPr>
        <w:t>in order to</w:t>
      </w:r>
      <w:proofErr w:type="gramEnd"/>
      <w:r w:rsidRPr="001E0BD4">
        <w:rPr>
          <w:color w:val="000000"/>
          <w:sz w:val="25"/>
          <w:szCs w:val="25"/>
        </w:rPr>
        <w:t xml:space="preserve"> understand the historical forces that have shaped America. As an educational institution founded by the town’s French-speaking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1" w:history="1">
        <w:r w:rsidRPr="001E0BD4">
          <w:rPr>
            <w:rStyle w:val="Hyperlink"/>
            <w:sz w:val="25"/>
            <w:szCs w:val="25"/>
          </w:rPr>
          <w:t>www.huguenotstreet.org</w:t>
        </w:r>
      </w:hyperlink>
      <w:r w:rsidRPr="001E0BD4">
        <w:rPr>
          <w:sz w:val="25"/>
          <w:szCs w:val="25"/>
        </w:rPr>
        <w:t>.</w:t>
      </w:r>
      <w:r w:rsidR="00A86C1B" w:rsidRPr="001E0BD4">
        <w:rPr>
          <w:color w:val="000000"/>
          <w:sz w:val="25"/>
          <w:szCs w:val="25"/>
        </w:rPr>
        <w:br/>
      </w:r>
      <w:r w:rsidRPr="001E0BD4">
        <w:rPr>
          <w:color w:val="000000"/>
          <w:sz w:val="25"/>
          <w:szCs w:val="25"/>
        </w:rPr>
        <w:t>###</w:t>
      </w:r>
    </w:p>
    <w:p w14:paraId="7B503911" w14:textId="77777777" w:rsidR="00120B4C" w:rsidRPr="001E0BD4" w:rsidRDefault="00120B4C" w:rsidP="00120B4C">
      <w:pPr>
        <w:rPr>
          <w:color w:val="000000"/>
          <w:sz w:val="25"/>
          <w:szCs w:val="25"/>
        </w:rPr>
      </w:pPr>
    </w:p>
    <w:p w14:paraId="6E051716" w14:textId="6BD90590" w:rsidR="000E0D79" w:rsidRPr="001E0BD4" w:rsidRDefault="004A5971" w:rsidP="00DD1656">
      <w:pPr>
        <w:spacing w:line="276" w:lineRule="auto"/>
        <w:rPr>
          <w:color w:val="000000"/>
          <w:sz w:val="25"/>
          <w:szCs w:val="25"/>
        </w:rPr>
      </w:pPr>
      <w:r w:rsidRPr="001E0BD4">
        <w:rPr>
          <w:color w:val="000000"/>
          <w:sz w:val="25"/>
          <w:szCs w:val="25"/>
        </w:rPr>
        <w:t>Sarah Levy</w:t>
      </w:r>
      <w:r w:rsidR="00EE2224" w:rsidRPr="001E0BD4">
        <w:rPr>
          <w:b/>
          <w:bCs/>
          <w:color w:val="000000"/>
          <w:sz w:val="25"/>
          <w:szCs w:val="25"/>
        </w:rPr>
        <w:br/>
      </w:r>
      <w:r w:rsidRPr="001E0BD4">
        <w:rPr>
          <w:color w:val="000000"/>
          <w:sz w:val="25"/>
          <w:szCs w:val="25"/>
        </w:rPr>
        <w:t>Marketing &amp; Communications Coordinator</w:t>
      </w:r>
      <w:r w:rsidR="00EE2224" w:rsidRPr="001E0BD4">
        <w:rPr>
          <w:b/>
          <w:bCs/>
          <w:color w:val="000000"/>
          <w:sz w:val="25"/>
          <w:szCs w:val="25"/>
        </w:rPr>
        <w:br/>
      </w:r>
      <w:hyperlink r:id="rId12" w:history="1">
        <w:r w:rsidR="00EE2224" w:rsidRPr="001E0BD4">
          <w:rPr>
            <w:rStyle w:val="Hyperlink"/>
            <w:sz w:val="25"/>
            <w:szCs w:val="25"/>
          </w:rPr>
          <w:t>media@huguenotstreet.org</w:t>
        </w:r>
      </w:hyperlink>
      <w:r w:rsidR="00EE2224" w:rsidRPr="001E0BD4">
        <w:rPr>
          <w:b/>
          <w:bCs/>
          <w:color w:val="000000"/>
          <w:sz w:val="25"/>
          <w:szCs w:val="25"/>
        </w:rPr>
        <w:br/>
      </w:r>
      <w:r w:rsidRPr="001E0BD4">
        <w:rPr>
          <w:color w:val="000000"/>
          <w:sz w:val="25"/>
          <w:szCs w:val="25"/>
        </w:rPr>
        <w:t>(845) 255-1660 Ext. 102</w:t>
      </w:r>
    </w:p>
    <w:sectPr w:rsidR="000E0D79" w:rsidRPr="001E0BD4" w:rsidSect="003D4DCC">
      <w:headerReference w:type="default" r:id="rId13"/>
      <w:footerReference w:type="default" r:id="rId14"/>
      <w:headerReference w:type="first" r:id="rId15"/>
      <w:footerReference w:type="first" r:id="rId16"/>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B326" w14:textId="77777777" w:rsidR="00EC5332" w:rsidRDefault="00EC5332" w:rsidP="00163FF3">
      <w:r>
        <w:separator/>
      </w:r>
    </w:p>
  </w:endnote>
  <w:endnote w:type="continuationSeparator" w:id="0">
    <w:p w14:paraId="380FB295" w14:textId="77777777" w:rsidR="00EC5332" w:rsidRDefault="00EC5332" w:rsidP="00163FF3">
      <w:r>
        <w:continuationSeparator/>
      </w:r>
    </w:p>
  </w:endnote>
  <w:endnote w:type="continuationNotice" w:id="1">
    <w:p w14:paraId="18AED368" w14:textId="77777777" w:rsidR="00EC5332" w:rsidRDefault="00EC5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271C" w14:textId="77777777" w:rsidR="00EC5332" w:rsidRDefault="00EC5332" w:rsidP="00163FF3">
      <w:r>
        <w:separator/>
      </w:r>
    </w:p>
  </w:footnote>
  <w:footnote w:type="continuationSeparator" w:id="0">
    <w:p w14:paraId="6248DC53" w14:textId="77777777" w:rsidR="00EC5332" w:rsidRDefault="00EC5332" w:rsidP="00163FF3">
      <w:r>
        <w:continuationSeparator/>
      </w:r>
    </w:p>
  </w:footnote>
  <w:footnote w:type="continuationNotice" w:id="1">
    <w:p w14:paraId="51097E37" w14:textId="77777777" w:rsidR="00EC5332" w:rsidRDefault="00EC53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928449">
    <w:abstractNumId w:val="3"/>
  </w:num>
  <w:num w:numId="2" w16cid:durableId="2091389725">
    <w:abstractNumId w:val="4"/>
  </w:num>
  <w:num w:numId="3" w16cid:durableId="620109052">
    <w:abstractNumId w:val="1"/>
  </w:num>
  <w:num w:numId="4" w16cid:durableId="205410617">
    <w:abstractNumId w:val="2"/>
  </w:num>
  <w:num w:numId="5" w16cid:durableId="1094401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6592"/>
    <w:rsid w:val="000065A2"/>
    <w:rsid w:val="00006B26"/>
    <w:rsid w:val="000072FC"/>
    <w:rsid w:val="00007C82"/>
    <w:rsid w:val="000123DB"/>
    <w:rsid w:val="00015179"/>
    <w:rsid w:val="00016234"/>
    <w:rsid w:val="00026EAF"/>
    <w:rsid w:val="00027824"/>
    <w:rsid w:val="00031550"/>
    <w:rsid w:val="000336E7"/>
    <w:rsid w:val="000344A3"/>
    <w:rsid w:val="00034893"/>
    <w:rsid w:val="00036B9E"/>
    <w:rsid w:val="0004505C"/>
    <w:rsid w:val="00047CA2"/>
    <w:rsid w:val="0005239E"/>
    <w:rsid w:val="00052678"/>
    <w:rsid w:val="00055966"/>
    <w:rsid w:val="00057867"/>
    <w:rsid w:val="00057E6F"/>
    <w:rsid w:val="000607F2"/>
    <w:rsid w:val="00063A23"/>
    <w:rsid w:val="00071006"/>
    <w:rsid w:val="000725A5"/>
    <w:rsid w:val="0007269D"/>
    <w:rsid w:val="0007351B"/>
    <w:rsid w:val="000748DA"/>
    <w:rsid w:val="000754FF"/>
    <w:rsid w:val="00075D6B"/>
    <w:rsid w:val="0008165A"/>
    <w:rsid w:val="00082C8A"/>
    <w:rsid w:val="00085913"/>
    <w:rsid w:val="000871DF"/>
    <w:rsid w:val="00097F72"/>
    <w:rsid w:val="000A2DEC"/>
    <w:rsid w:val="000A4164"/>
    <w:rsid w:val="000A5A5B"/>
    <w:rsid w:val="000B4AC7"/>
    <w:rsid w:val="000B673A"/>
    <w:rsid w:val="000C3E74"/>
    <w:rsid w:val="000C4EB3"/>
    <w:rsid w:val="000D1E89"/>
    <w:rsid w:val="000D3CD3"/>
    <w:rsid w:val="000D5431"/>
    <w:rsid w:val="000D6335"/>
    <w:rsid w:val="000E0767"/>
    <w:rsid w:val="000E0D79"/>
    <w:rsid w:val="000E6D84"/>
    <w:rsid w:val="000F4D45"/>
    <w:rsid w:val="00105DA6"/>
    <w:rsid w:val="001134C4"/>
    <w:rsid w:val="0011391F"/>
    <w:rsid w:val="00113D86"/>
    <w:rsid w:val="00114D0E"/>
    <w:rsid w:val="001166B0"/>
    <w:rsid w:val="00117134"/>
    <w:rsid w:val="001175C5"/>
    <w:rsid w:val="00120B4C"/>
    <w:rsid w:val="001234AE"/>
    <w:rsid w:val="001249C5"/>
    <w:rsid w:val="00125ACA"/>
    <w:rsid w:val="00132537"/>
    <w:rsid w:val="00132C0C"/>
    <w:rsid w:val="001337D6"/>
    <w:rsid w:val="00133BF8"/>
    <w:rsid w:val="00143233"/>
    <w:rsid w:val="00143ADC"/>
    <w:rsid w:val="00154297"/>
    <w:rsid w:val="00156F06"/>
    <w:rsid w:val="00161438"/>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76C4"/>
    <w:rsid w:val="001B2133"/>
    <w:rsid w:val="001B41BF"/>
    <w:rsid w:val="001B50B0"/>
    <w:rsid w:val="001B51E0"/>
    <w:rsid w:val="001B6312"/>
    <w:rsid w:val="001B6648"/>
    <w:rsid w:val="001B7A0F"/>
    <w:rsid w:val="001D1C98"/>
    <w:rsid w:val="001D2F1D"/>
    <w:rsid w:val="001D630D"/>
    <w:rsid w:val="001D6BFF"/>
    <w:rsid w:val="001E0384"/>
    <w:rsid w:val="001E0BD4"/>
    <w:rsid w:val="001E2E56"/>
    <w:rsid w:val="001E4CA9"/>
    <w:rsid w:val="001F185C"/>
    <w:rsid w:val="001F4DF8"/>
    <w:rsid w:val="0020056A"/>
    <w:rsid w:val="002029B1"/>
    <w:rsid w:val="00202D17"/>
    <w:rsid w:val="002046AB"/>
    <w:rsid w:val="00206979"/>
    <w:rsid w:val="00206C78"/>
    <w:rsid w:val="00212503"/>
    <w:rsid w:val="0021277D"/>
    <w:rsid w:val="00214BD0"/>
    <w:rsid w:val="00222113"/>
    <w:rsid w:val="002270DD"/>
    <w:rsid w:val="00230CF1"/>
    <w:rsid w:val="00230DBE"/>
    <w:rsid w:val="00234182"/>
    <w:rsid w:val="00247083"/>
    <w:rsid w:val="00247170"/>
    <w:rsid w:val="00251B5D"/>
    <w:rsid w:val="00254805"/>
    <w:rsid w:val="00256814"/>
    <w:rsid w:val="00264E2E"/>
    <w:rsid w:val="00266E5B"/>
    <w:rsid w:val="00267417"/>
    <w:rsid w:val="0026745A"/>
    <w:rsid w:val="00267641"/>
    <w:rsid w:val="00276BB7"/>
    <w:rsid w:val="002818CA"/>
    <w:rsid w:val="0028513C"/>
    <w:rsid w:val="002914C9"/>
    <w:rsid w:val="002B28FE"/>
    <w:rsid w:val="002C0A24"/>
    <w:rsid w:val="002C22B3"/>
    <w:rsid w:val="002C2BBF"/>
    <w:rsid w:val="002C41D7"/>
    <w:rsid w:val="002C5CB9"/>
    <w:rsid w:val="002C7960"/>
    <w:rsid w:val="002D14E6"/>
    <w:rsid w:val="002D23EC"/>
    <w:rsid w:val="002D7B93"/>
    <w:rsid w:val="002E562D"/>
    <w:rsid w:val="002F0417"/>
    <w:rsid w:val="002F611A"/>
    <w:rsid w:val="002F73D6"/>
    <w:rsid w:val="002F7C7D"/>
    <w:rsid w:val="00300348"/>
    <w:rsid w:val="003003C3"/>
    <w:rsid w:val="0030171F"/>
    <w:rsid w:val="003048AC"/>
    <w:rsid w:val="00310829"/>
    <w:rsid w:val="00315FB7"/>
    <w:rsid w:val="003255A7"/>
    <w:rsid w:val="00327CE5"/>
    <w:rsid w:val="00335AE7"/>
    <w:rsid w:val="00340086"/>
    <w:rsid w:val="0034191A"/>
    <w:rsid w:val="00342C4E"/>
    <w:rsid w:val="0035014F"/>
    <w:rsid w:val="003510FE"/>
    <w:rsid w:val="0036047B"/>
    <w:rsid w:val="00363D40"/>
    <w:rsid w:val="00366010"/>
    <w:rsid w:val="003714E3"/>
    <w:rsid w:val="0037346E"/>
    <w:rsid w:val="00374200"/>
    <w:rsid w:val="0037436D"/>
    <w:rsid w:val="0037603B"/>
    <w:rsid w:val="00376D72"/>
    <w:rsid w:val="00377A7A"/>
    <w:rsid w:val="003809F8"/>
    <w:rsid w:val="00381B31"/>
    <w:rsid w:val="0038209C"/>
    <w:rsid w:val="00382A0F"/>
    <w:rsid w:val="00383AB4"/>
    <w:rsid w:val="00387B39"/>
    <w:rsid w:val="00392CFB"/>
    <w:rsid w:val="00395443"/>
    <w:rsid w:val="00397870"/>
    <w:rsid w:val="003A0F2C"/>
    <w:rsid w:val="003A19BD"/>
    <w:rsid w:val="003A2936"/>
    <w:rsid w:val="003B68EF"/>
    <w:rsid w:val="003C4B79"/>
    <w:rsid w:val="003C4C27"/>
    <w:rsid w:val="003C4FA1"/>
    <w:rsid w:val="003C7820"/>
    <w:rsid w:val="003D4DCC"/>
    <w:rsid w:val="003D7C93"/>
    <w:rsid w:val="003E2841"/>
    <w:rsid w:val="003E31B9"/>
    <w:rsid w:val="003F0051"/>
    <w:rsid w:val="003F1420"/>
    <w:rsid w:val="003F14BB"/>
    <w:rsid w:val="003F365D"/>
    <w:rsid w:val="003F6C9B"/>
    <w:rsid w:val="00400646"/>
    <w:rsid w:val="00400EFC"/>
    <w:rsid w:val="00410388"/>
    <w:rsid w:val="0041469A"/>
    <w:rsid w:val="004157C2"/>
    <w:rsid w:val="004179F5"/>
    <w:rsid w:val="00422A15"/>
    <w:rsid w:val="00424049"/>
    <w:rsid w:val="00427931"/>
    <w:rsid w:val="00433520"/>
    <w:rsid w:val="0043355D"/>
    <w:rsid w:val="00434768"/>
    <w:rsid w:val="00434A62"/>
    <w:rsid w:val="00437987"/>
    <w:rsid w:val="00441BDA"/>
    <w:rsid w:val="00444BDC"/>
    <w:rsid w:val="00450003"/>
    <w:rsid w:val="00461951"/>
    <w:rsid w:val="00461F91"/>
    <w:rsid w:val="00465686"/>
    <w:rsid w:val="00465ACF"/>
    <w:rsid w:val="00467AEF"/>
    <w:rsid w:val="00470B5A"/>
    <w:rsid w:val="00471FC0"/>
    <w:rsid w:val="00472A37"/>
    <w:rsid w:val="00472B0E"/>
    <w:rsid w:val="00472DEA"/>
    <w:rsid w:val="0047362D"/>
    <w:rsid w:val="004738E9"/>
    <w:rsid w:val="00477972"/>
    <w:rsid w:val="00481640"/>
    <w:rsid w:val="00481FE8"/>
    <w:rsid w:val="004839FF"/>
    <w:rsid w:val="00484081"/>
    <w:rsid w:val="004863A6"/>
    <w:rsid w:val="00486DB0"/>
    <w:rsid w:val="0049474E"/>
    <w:rsid w:val="00495BDE"/>
    <w:rsid w:val="004A47CB"/>
    <w:rsid w:val="004A5178"/>
    <w:rsid w:val="004A5971"/>
    <w:rsid w:val="004B0E7E"/>
    <w:rsid w:val="004B15EB"/>
    <w:rsid w:val="004B3070"/>
    <w:rsid w:val="004B3678"/>
    <w:rsid w:val="004B388D"/>
    <w:rsid w:val="004C569A"/>
    <w:rsid w:val="004D181C"/>
    <w:rsid w:val="004D31BF"/>
    <w:rsid w:val="004D607B"/>
    <w:rsid w:val="004D610C"/>
    <w:rsid w:val="004D7AE8"/>
    <w:rsid w:val="004E6A5A"/>
    <w:rsid w:val="004E7059"/>
    <w:rsid w:val="004E75E2"/>
    <w:rsid w:val="004F1ED2"/>
    <w:rsid w:val="004F1FDE"/>
    <w:rsid w:val="004F6F04"/>
    <w:rsid w:val="005014AF"/>
    <w:rsid w:val="0050195C"/>
    <w:rsid w:val="00503DCF"/>
    <w:rsid w:val="00510E21"/>
    <w:rsid w:val="00515891"/>
    <w:rsid w:val="00522A59"/>
    <w:rsid w:val="00524577"/>
    <w:rsid w:val="005245B6"/>
    <w:rsid w:val="0053611C"/>
    <w:rsid w:val="00536481"/>
    <w:rsid w:val="00537C52"/>
    <w:rsid w:val="005403A3"/>
    <w:rsid w:val="00541DAC"/>
    <w:rsid w:val="00544389"/>
    <w:rsid w:val="005446A2"/>
    <w:rsid w:val="00546F0B"/>
    <w:rsid w:val="00556945"/>
    <w:rsid w:val="00557BB1"/>
    <w:rsid w:val="00557BC4"/>
    <w:rsid w:val="0056192C"/>
    <w:rsid w:val="005621B9"/>
    <w:rsid w:val="00563659"/>
    <w:rsid w:val="00566E51"/>
    <w:rsid w:val="00566F2D"/>
    <w:rsid w:val="00571536"/>
    <w:rsid w:val="00571C6D"/>
    <w:rsid w:val="00581CD5"/>
    <w:rsid w:val="0059101F"/>
    <w:rsid w:val="0059103B"/>
    <w:rsid w:val="00593DDD"/>
    <w:rsid w:val="005955FC"/>
    <w:rsid w:val="0059584E"/>
    <w:rsid w:val="005A0837"/>
    <w:rsid w:val="005A2BFE"/>
    <w:rsid w:val="005A6062"/>
    <w:rsid w:val="005B19CB"/>
    <w:rsid w:val="005B4D9B"/>
    <w:rsid w:val="005B544F"/>
    <w:rsid w:val="005B653C"/>
    <w:rsid w:val="005B78CD"/>
    <w:rsid w:val="005C2E85"/>
    <w:rsid w:val="005C5076"/>
    <w:rsid w:val="005D1E3D"/>
    <w:rsid w:val="005D46B2"/>
    <w:rsid w:val="005E22C2"/>
    <w:rsid w:val="005E2F2C"/>
    <w:rsid w:val="005E5909"/>
    <w:rsid w:val="005E6653"/>
    <w:rsid w:val="005F1987"/>
    <w:rsid w:val="005F417B"/>
    <w:rsid w:val="00600B34"/>
    <w:rsid w:val="00600BB2"/>
    <w:rsid w:val="00600D8D"/>
    <w:rsid w:val="00601808"/>
    <w:rsid w:val="006019F5"/>
    <w:rsid w:val="006047D0"/>
    <w:rsid w:val="00604FBA"/>
    <w:rsid w:val="00605344"/>
    <w:rsid w:val="00606AB1"/>
    <w:rsid w:val="00607EA0"/>
    <w:rsid w:val="006117E6"/>
    <w:rsid w:val="00614E92"/>
    <w:rsid w:val="006169E6"/>
    <w:rsid w:val="00620F11"/>
    <w:rsid w:val="00620F41"/>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7479A"/>
    <w:rsid w:val="00681181"/>
    <w:rsid w:val="00681428"/>
    <w:rsid w:val="00684863"/>
    <w:rsid w:val="00686A46"/>
    <w:rsid w:val="00687190"/>
    <w:rsid w:val="006A107C"/>
    <w:rsid w:val="006A281F"/>
    <w:rsid w:val="006A3374"/>
    <w:rsid w:val="006A3EFC"/>
    <w:rsid w:val="006A693B"/>
    <w:rsid w:val="006A7C79"/>
    <w:rsid w:val="006B007F"/>
    <w:rsid w:val="006B0930"/>
    <w:rsid w:val="006C1612"/>
    <w:rsid w:val="006C3EEE"/>
    <w:rsid w:val="006C7C3D"/>
    <w:rsid w:val="006D1147"/>
    <w:rsid w:val="006D2BF6"/>
    <w:rsid w:val="006D6DBB"/>
    <w:rsid w:val="006E1447"/>
    <w:rsid w:val="006E2398"/>
    <w:rsid w:val="006E3F0E"/>
    <w:rsid w:val="006E6A28"/>
    <w:rsid w:val="006E72EF"/>
    <w:rsid w:val="006F4823"/>
    <w:rsid w:val="007009FB"/>
    <w:rsid w:val="00704B03"/>
    <w:rsid w:val="00707D74"/>
    <w:rsid w:val="00707E6B"/>
    <w:rsid w:val="00710518"/>
    <w:rsid w:val="00714683"/>
    <w:rsid w:val="00717CA9"/>
    <w:rsid w:val="00726D17"/>
    <w:rsid w:val="00733301"/>
    <w:rsid w:val="00733DE2"/>
    <w:rsid w:val="00742A63"/>
    <w:rsid w:val="00746BF1"/>
    <w:rsid w:val="00746FE6"/>
    <w:rsid w:val="0075100F"/>
    <w:rsid w:val="00756719"/>
    <w:rsid w:val="0076230E"/>
    <w:rsid w:val="0076255F"/>
    <w:rsid w:val="007667D5"/>
    <w:rsid w:val="00767029"/>
    <w:rsid w:val="00767119"/>
    <w:rsid w:val="0077151E"/>
    <w:rsid w:val="007732CD"/>
    <w:rsid w:val="007830A1"/>
    <w:rsid w:val="007862E4"/>
    <w:rsid w:val="00786AD5"/>
    <w:rsid w:val="00791BDD"/>
    <w:rsid w:val="00795BD2"/>
    <w:rsid w:val="00796BDD"/>
    <w:rsid w:val="007A0D48"/>
    <w:rsid w:val="007A1820"/>
    <w:rsid w:val="007A3B6A"/>
    <w:rsid w:val="007A4D7C"/>
    <w:rsid w:val="007B45C9"/>
    <w:rsid w:val="007B5BC2"/>
    <w:rsid w:val="007B7C8C"/>
    <w:rsid w:val="007C0A66"/>
    <w:rsid w:val="007C2884"/>
    <w:rsid w:val="007C41C5"/>
    <w:rsid w:val="007C4638"/>
    <w:rsid w:val="007C4F5D"/>
    <w:rsid w:val="007D002C"/>
    <w:rsid w:val="007D04C1"/>
    <w:rsid w:val="007D0EF9"/>
    <w:rsid w:val="007D16D4"/>
    <w:rsid w:val="007D4374"/>
    <w:rsid w:val="007D5161"/>
    <w:rsid w:val="007D762B"/>
    <w:rsid w:val="007E1753"/>
    <w:rsid w:val="007E2C47"/>
    <w:rsid w:val="007E36C2"/>
    <w:rsid w:val="007E52EC"/>
    <w:rsid w:val="007E6ACB"/>
    <w:rsid w:val="007E78C9"/>
    <w:rsid w:val="007F09DF"/>
    <w:rsid w:val="007F1153"/>
    <w:rsid w:val="007F15B4"/>
    <w:rsid w:val="007F245B"/>
    <w:rsid w:val="007F74B9"/>
    <w:rsid w:val="0080088D"/>
    <w:rsid w:val="0080492E"/>
    <w:rsid w:val="00807919"/>
    <w:rsid w:val="00813429"/>
    <w:rsid w:val="00822235"/>
    <w:rsid w:val="00827EE9"/>
    <w:rsid w:val="0083510E"/>
    <w:rsid w:val="00840451"/>
    <w:rsid w:val="008509D1"/>
    <w:rsid w:val="00852DD8"/>
    <w:rsid w:val="00853CA4"/>
    <w:rsid w:val="008544FE"/>
    <w:rsid w:val="0085532B"/>
    <w:rsid w:val="00856856"/>
    <w:rsid w:val="0085718D"/>
    <w:rsid w:val="00860FF1"/>
    <w:rsid w:val="00866776"/>
    <w:rsid w:val="00870732"/>
    <w:rsid w:val="00870B0A"/>
    <w:rsid w:val="00881432"/>
    <w:rsid w:val="00881B6C"/>
    <w:rsid w:val="00882332"/>
    <w:rsid w:val="00887722"/>
    <w:rsid w:val="00895D9F"/>
    <w:rsid w:val="00895F9F"/>
    <w:rsid w:val="008A5F02"/>
    <w:rsid w:val="008B08AE"/>
    <w:rsid w:val="008B0CE6"/>
    <w:rsid w:val="008B181D"/>
    <w:rsid w:val="008B350D"/>
    <w:rsid w:val="008B3C1B"/>
    <w:rsid w:val="008B4915"/>
    <w:rsid w:val="008C76C5"/>
    <w:rsid w:val="008D73C3"/>
    <w:rsid w:val="008E1565"/>
    <w:rsid w:val="008E3874"/>
    <w:rsid w:val="008E3B2B"/>
    <w:rsid w:val="008E4526"/>
    <w:rsid w:val="008E65D1"/>
    <w:rsid w:val="008E739F"/>
    <w:rsid w:val="008E7408"/>
    <w:rsid w:val="008E7CEB"/>
    <w:rsid w:val="008F1173"/>
    <w:rsid w:val="008F7E41"/>
    <w:rsid w:val="0090403B"/>
    <w:rsid w:val="00907DA8"/>
    <w:rsid w:val="0091105C"/>
    <w:rsid w:val="00911987"/>
    <w:rsid w:val="009143C3"/>
    <w:rsid w:val="00914E35"/>
    <w:rsid w:val="0091503F"/>
    <w:rsid w:val="0092259A"/>
    <w:rsid w:val="009256BB"/>
    <w:rsid w:val="00925757"/>
    <w:rsid w:val="009304A8"/>
    <w:rsid w:val="00933E7C"/>
    <w:rsid w:val="00934732"/>
    <w:rsid w:val="009353A6"/>
    <w:rsid w:val="00940B9F"/>
    <w:rsid w:val="00941E52"/>
    <w:rsid w:val="009433AC"/>
    <w:rsid w:val="009447DC"/>
    <w:rsid w:val="00950CFF"/>
    <w:rsid w:val="00950D49"/>
    <w:rsid w:val="009525FC"/>
    <w:rsid w:val="00954774"/>
    <w:rsid w:val="00955277"/>
    <w:rsid w:val="009607E0"/>
    <w:rsid w:val="009617D9"/>
    <w:rsid w:val="009620AA"/>
    <w:rsid w:val="00963438"/>
    <w:rsid w:val="00963EBE"/>
    <w:rsid w:val="0097036B"/>
    <w:rsid w:val="00970C89"/>
    <w:rsid w:val="0097272D"/>
    <w:rsid w:val="00975602"/>
    <w:rsid w:val="0097668C"/>
    <w:rsid w:val="00993C65"/>
    <w:rsid w:val="00995055"/>
    <w:rsid w:val="009A553C"/>
    <w:rsid w:val="009A66EA"/>
    <w:rsid w:val="009A788D"/>
    <w:rsid w:val="009B03B5"/>
    <w:rsid w:val="009B0EC1"/>
    <w:rsid w:val="009B6073"/>
    <w:rsid w:val="009C0F9D"/>
    <w:rsid w:val="009C1646"/>
    <w:rsid w:val="009C1ED9"/>
    <w:rsid w:val="009C3FAC"/>
    <w:rsid w:val="009D1890"/>
    <w:rsid w:val="009D23C5"/>
    <w:rsid w:val="009D4812"/>
    <w:rsid w:val="009D4AE2"/>
    <w:rsid w:val="009D6740"/>
    <w:rsid w:val="009D7548"/>
    <w:rsid w:val="009D7858"/>
    <w:rsid w:val="009E0816"/>
    <w:rsid w:val="009E2AD1"/>
    <w:rsid w:val="009E7332"/>
    <w:rsid w:val="009F14C9"/>
    <w:rsid w:val="009F41E0"/>
    <w:rsid w:val="009F5085"/>
    <w:rsid w:val="009F542B"/>
    <w:rsid w:val="009F5E86"/>
    <w:rsid w:val="009F731A"/>
    <w:rsid w:val="009F78B6"/>
    <w:rsid w:val="00A05923"/>
    <w:rsid w:val="00A05E82"/>
    <w:rsid w:val="00A073D7"/>
    <w:rsid w:val="00A12567"/>
    <w:rsid w:val="00A172F0"/>
    <w:rsid w:val="00A20A81"/>
    <w:rsid w:val="00A20F68"/>
    <w:rsid w:val="00A26524"/>
    <w:rsid w:val="00A30DA4"/>
    <w:rsid w:val="00A34857"/>
    <w:rsid w:val="00A379CA"/>
    <w:rsid w:val="00A423AA"/>
    <w:rsid w:val="00A4598A"/>
    <w:rsid w:val="00A5008E"/>
    <w:rsid w:val="00A505A0"/>
    <w:rsid w:val="00A54522"/>
    <w:rsid w:val="00A5457B"/>
    <w:rsid w:val="00A54794"/>
    <w:rsid w:val="00A60AC6"/>
    <w:rsid w:val="00A645AB"/>
    <w:rsid w:val="00A73085"/>
    <w:rsid w:val="00A737CF"/>
    <w:rsid w:val="00A74B26"/>
    <w:rsid w:val="00A83F04"/>
    <w:rsid w:val="00A847A7"/>
    <w:rsid w:val="00A86C1B"/>
    <w:rsid w:val="00A871B5"/>
    <w:rsid w:val="00A92CE1"/>
    <w:rsid w:val="00A94FFE"/>
    <w:rsid w:val="00A96751"/>
    <w:rsid w:val="00A97714"/>
    <w:rsid w:val="00AA01A6"/>
    <w:rsid w:val="00AA359E"/>
    <w:rsid w:val="00AA738D"/>
    <w:rsid w:val="00AB1540"/>
    <w:rsid w:val="00AB1B3B"/>
    <w:rsid w:val="00AB1F0E"/>
    <w:rsid w:val="00AB1FFC"/>
    <w:rsid w:val="00AB58AF"/>
    <w:rsid w:val="00AC3B79"/>
    <w:rsid w:val="00AC41C2"/>
    <w:rsid w:val="00AD4C9C"/>
    <w:rsid w:val="00AE4437"/>
    <w:rsid w:val="00AE494E"/>
    <w:rsid w:val="00AE6D30"/>
    <w:rsid w:val="00B00C05"/>
    <w:rsid w:val="00B03DED"/>
    <w:rsid w:val="00B04528"/>
    <w:rsid w:val="00B04F3D"/>
    <w:rsid w:val="00B06DEC"/>
    <w:rsid w:val="00B071EB"/>
    <w:rsid w:val="00B07FD5"/>
    <w:rsid w:val="00B121CC"/>
    <w:rsid w:val="00B15308"/>
    <w:rsid w:val="00B20097"/>
    <w:rsid w:val="00B20A72"/>
    <w:rsid w:val="00B213C6"/>
    <w:rsid w:val="00B21D31"/>
    <w:rsid w:val="00B329C1"/>
    <w:rsid w:val="00B337EF"/>
    <w:rsid w:val="00B33A45"/>
    <w:rsid w:val="00B36791"/>
    <w:rsid w:val="00B469AE"/>
    <w:rsid w:val="00B55073"/>
    <w:rsid w:val="00B566C4"/>
    <w:rsid w:val="00B604DB"/>
    <w:rsid w:val="00B6305F"/>
    <w:rsid w:val="00B6658F"/>
    <w:rsid w:val="00B66E24"/>
    <w:rsid w:val="00B67314"/>
    <w:rsid w:val="00B71817"/>
    <w:rsid w:val="00B7223D"/>
    <w:rsid w:val="00B723C4"/>
    <w:rsid w:val="00B75062"/>
    <w:rsid w:val="00B76C7F"/>
    <w:rsid w:val="00B770EB"/>
    <w:rsid w:val="00B812E5"/>
    <w:rsid w:val="00B825F4"/>
    <w:rsid w:val="00B8640C"/>
    <w:rsid w:val="00B90887"/>
    <w:rsid w:val="00B91024"/>
    <w:rsid w:val="00B919E2"/>
    <w:rsid w:val="00B924A2"/>
    <w:rsid w:val="00B926C6"/>
    <w:rsid w:val="00B930BA"/>
    <w:rsid w:val="00B938BA"/>
    <w:rsid w:val="00B9647A"/>
    <w:rsid w:val="00BA2662"/>
    <w:rsid w:val="00BA2DB5"/>
    <w:rsid w:val="00BA731A"/>
    <w:rsid w:val="00BA7A32"/>
    <w:rsid w:val="00BB01D7"/>
    <w:rsid w:val="00BB2BD7"/>
    <w:rsid w:val="00BB4937"/>
    <w:rsid w:val="00BB67DC"/>
    <w:rsid w:val="00BC24C4"/>
    <w:rsid w:val="00BC2869"/>
    <w:rsid w:val="00BC5621"/>
    <w:rsid w:val="00BC5F50"/>
    <w:rsid w:val="00BC6E99"/>
    <w:rsid w:val="00BC70F3"/>
    <w:rsid w:val="00BD3AE8"/>
    <w:rsid w:val="00BF3E97"/>
    <w:rsid w:val="00BF59B1"/>
    <w:rsid w:val="00BF6C9A"/>
    <w:rsid w:val="00C01698"/>
    <w:rsid w:val="00C04EFC"/>
    <w:rsid w:val="00C17A16"/>
    <w:rsid w:val="00C35BB4"/>
    <w:rsid w:val="00C37ACB"/>
    <w:rsid w:val="00C40748"/>
    <w:rsid w:val="00C40778"/>
    <w:rsid w:val="00C407C6"/>
    <w:rsid w:val="00C41613"/>
    <w:rsid w:val="00C42C24"/>
    <w:rsid w:val="00C43572"/>
    <w:rsid w:val="00C44F5F"/>
    <w:rsid w:val="00C466F5"/>
    <w:rsid w:val="00C508EB"/>
    <w:rsid w:val="00C53911"/>
    <w:rsid w:val="00C53E55"/>
    <w:rsid w:val="00C545C6"/>
    <w:rsid w:val="00C54C48"/>
    <w:rsid w:val="00C54F7D"/>
    <w:rsid w:val="00C57ADD"/>
    <w:rsid w:val="00C72F0A"/>
    <w:rsid w:val="00C73930"/>
    <w:rsid w:val="00C73D56"/>
    <w:rsid w:val="00C8476E"/>
    <w:rsid w:val="00C84EA2"/>
    <w:rsid w:val="00C86593"/>
    <w:rsid w:val="00C932E8"/>
    <w:rsid w:val="00C94C59"/>
    <w:rsid w:val="00C968E4"/>
    <w:rsid w:val="00C96B81"/>
    <w:rsid w:val="00CA5A38"/>
    <w:rsid w:val="00CA64BD"/>
    <w:rsid w:val="00CB13BD"/>
    <w:rsid w:val="00CB431A"/>
    <w:rsid w:val="00CB6B5C"/>
    <w:rsid w:val="00CB7F6B"/>
    <w:rsid w:val="00CC2ACA"/>
    <w:rsid w:val="00CC409A"/>
    <w:rsid w:val="00CC5F0E"/>
    <w:rsid w:val="00CC7CB3"/>
    <w:rsid w:val="00CD1058"/>
    <w:rsid w:val="00CD3A39"/>
    <w:rsid w:val="00CD5753"/>
    <w:rsid w:val="00CD6C24"/>
    <w:rsid w:val="00CE1B09"/>
    <w:rsid w:val="00CE336D"/>
    <w:rsid w:val="00CE4A2F"/>
    <w:rsid w:val="00CE6324"/>
    <w:rsid w:val="00CF174C"/>
    <w:rsid w:val="00CF43BF"/>
    <w:rsid w:val="00CF6F0C"/>
    <w:rsid w:val="00D006CA"/>
    <w:rsid w:val="00D02841"/>
    <w:rsid w:val="00D0602D"/>
    <w:rsid w:val="00D073BA"/>
    <w:rsid w:val="00D10512"/>
    <w:rsid w:val="00D14432"/>
    <w:rsid w:val="00D14F67"/>
    <w:rsid w:val="00D15537"/>
    <w:rsid w:val="00D1644A"/>
    <w:rsid w:val="00D17191"/>
    <w:rsid w:val="00D22F42"/>
    <w:rsid w:val="00D2664C"/>
    <w:rsid w:val="00D30820"/>
    <w:rsid w:val="00D33ADE"/>
    <w:rsid w:val="00D36530"/>
    <w:rsid w:val="00D40592"/>
    <w:rsid w:val="00D4153C"/>
    <w:rsid w:val="00D459E0"/>
    <w:rsid w:val="00D506CF"/>
    <w:rsid w:val="00D558BA"/>
    <w:rsid w:val="00D55D3C"/>
    <w:rsid w:val="00D578D4"/>
    <w:rsid w:val="00D62449"/>
    <w:rsid w:val="00D72580"/>
    <w:rsid w:val="00D75E52"/>
    <w:rsid w:val="00D82586"/>
    <w:rsid w:val="00D837AA"/>
    <w:rsid w:val="00D9030E"/>
    <w:rsid w:val="00D92216"/>
    <w:rsid w:val="00D93A5F"/>
    <w:rsid w:val="00DA6DA3"/>
    <w:rsid w:val="00DB2352"/>
    <w:rsid w:val="00DB2C4D"/>
    <w:rsid w:val="00DC1069"/>
    <w:rsid w:val="00DC6C32"/>
    <w:rsid w:val="00DD11F8"/>
    <w:rsid w:val="00DD1656"/>
    <w:rsid w:val="00DD6749"/>
    <w:rsid w:val="00DD6F6C"/>
    <w:rsid w:val="00DE0523"/>
    <w:rsid w:val="00DE0F12"/>
    <w:rsid w:val="00DE0FC4"/>
    <w:rsid w:val="00DE4D4F"/>
    <w:rsid w:val="00DE702D"/>
    <w:rsid w:val="00DF0474"/>
    <w:rsid w:val="00DF0F3E"/>
    <w:rsid w:val="00DF1246"/>
    <w:rsid w:val="00DF5847"/>
    <w:rsid w:val="00E00C35"/>
    <w:rsid w:val="00E03768"/>
    <w:rsid w:val="00E0753B"/>
    <w:rsid w:val="00E12F18"/>
    <w:rsid w:val="00E13AB0"/>
    <w:rsid w:val="00E13EA2"/>
    <w:rsid w:val="00E16687"/>
    <w:rsid w:val="00E175B0"/>
    <w:rsid w:val="00E20503"/>
    <w:rsid w:val="00E253A6"/>
    <w:rsid w:val="00E2685F"/>
    <w:rsid w:val="00E335B4"/>
    <w:rsid w:val="00E341BC"/>
    <w:rsid w:val="00E35634"/>
    <w:rsid w:val="00E426DB"/>
    <w:rsid w:val="00E4548D"/>
    <w:rsid w:val="00E46781"/>
    <w:rsid w:val="00E50180"/>
    <w:rsid w:val="00E5348E"/>
    <w:rsid w:val="00E53721"/>
    <w:rsid w:val="00E550E8"/>
    <w:rsid w:val="00E6243A"/>
    <w:rsid w:val="00E6517D"/>
    <w:rsid w:val="00E65B3A"/>
    <w:rsid w:val="00E66195"/>
    <w:rsid w:val="00E66645"/>
    <w:rsid w:val="00E81A78"/>
    <w:rsid w:val="00E82DCD"/>
    <w:rsid w:val="00E84408"/>
    <w:rsid w:val="00E85A36"/>
    <w:rsid w:val="00E86814"/>
    <w:rsid w:val="00E95381"/>
    <w:rsid w:val="00EA4B07"/>
    <w:rsid w:val="00EA7F92"/>
    <w:rsid w:val="00EC4BE9"/>
    <w:rsid w:val="00EC5332"/>
    <w:rsid w:val="00EC645D"/>
    <w:rsid w:val="00ED0B42"/>
    <w:rsid w:val="00EE129F"/>
    <w:rsid w:val="00EE2224"/>
    <w:rsid w:val="00EE3D75"/>
    <w:rsid w:val="00EE69BE"/>
    <w:rsid w:val="00EF043D"/>
    <w:rsid w:val="00EF1B27"/>
    <w:rsid w:val="00EF4F15"/>
    <w:rsid w:val="00EF623B"/>
    <w:rsid w:val="00F02EA3"/>
    <w:rsid w:val="00F063EC"/>
    <w:rsid w:val="00F121EB"/>
    <w:rsid w:val="00F1402C"/>
    <w:rsid w:val="00F17159"/>
    <w:rsid w:val="00F22399"/>
    <w:rsid w:val="00F25FF9"/>
    <w:rsid w:val="00F356AF"/>
    <w:rsid w:val="00F36A0A"/>
    <w:rsid w:val="00F37A78"/>
    <w:rsid w:val="00F37AF5"/>
    <w:rsid w:val="00F45DDD"/>
    <w:rsid w:val="00F5056A"/>
    <w:rsid w:val="00F63C2B"/>
    <w:rsid w:val="00F64744"/>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B2E"/>
    <w:rsid w:val="00F96F94"/>
    <w:rsid w:val="00F977DA"/>
    <w:rsid w:val="00FA1598"/>
    <w:rsid w:val="00FA1AA4"/>
    <w:rsid w:val="00FA2AB8"/>
    <w:rsid w:val="00FA2D1F"/>
    <w:rsid w:val="00FA46AE"/>
    <w:rsid w:val="00FC0831"/>
    <w:rsid w:val="00FC1600"/>
    <w:rsid w:val="00FC554F"/>
    <w:rsid w:val="00FD0925"/>
    <w:rsid w:val="00FD1B77"/>
    <w:rsid w:val="00FD3529"/>
    <w:rsid w:val="00FD4D95"/>
    <w:rsid w:val="00FD60AC"/>
    <w:rsid w:val="00FE21B5"/>
    <w:rsid w:val="00FF3439"/>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3662590">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482817451">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00011464">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00981822">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huguenotstre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guenotstree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1CCBA-E34D-42D3-8D42-1886C29BDFC0}">
  <ds:schemaRefs>
    <ds:schemaRef ds:uri="http://schemas.openxmlformats.org/officeDocument/2006/bibliography"/>
  </ds:schemaRefs>
</ds:datastoreItem>
</file>

<file path=customXml/itemProps4.xml><?xml version="1.0" encoding="utf-8"?>
<ds:datastoreItem xmlns:ds="http://schemas.openxmlformats.org/officeDocument/2006/customXml" ds:itemID="{67F34F5B-9111-4568-93AD-A960CD80A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420</Words>
  <Characters>2399</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7</cp:revision>
  <cp:lastPrinted>2021-12-28T15:10:00Z</cp:lastPrinted>
  <dcterms:created xsi:type="dcterms:W3CDTF">2024-01-29T19:18:00Z</dcterms:created>
  <dcterms:modified xsi:type="dcterms:W3CDTF">2024-01-29T21:44:00Z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